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AF3" w:rsidRDefault="00C47AF3"/>
    <w:p w:rsidR="005B27BF" w:rsidRPr="00144E4F" w:rsidRDefault="00C47AF3">
      <w:pPr>
        <w:rPr>
          <w:b/>
        </w:rPr>
      </w:pPr>
      <w:r w:rsidRPr="00144E4F">
        <w:rPr>
          <w:b/>
        </w:rPr>
        <w:t xml:space="preserve">FAC SIMILE TARGA PER INVESTIMENTI </w:t>
      </w:r>
      <w:proofErr w:type="spellStart"/>
      <w:r w:rsidRPr="00144E4F">
        <w:rPr>
          <w:b/>
        </w:rPr>
        <w:t>DI</w:t>
      </w:r>
      <w:proofErr w:type="spellEnd"/>
      <w:r w:rsidRPr="00144E4F">
        <w:rPr>
          <w:b/>
        </w:rPr>
        <w:t xml:space="preserve"> VALORE SUPERIORE A € 50.000,00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C47AF3" w:rsidTr="00C47AF3">
        <w:tc>
          <w:tcPr>
            <w:tcW w:w="9778" w:type="dxa"/>
          </w:tcPr>
          <w:p w:rsidR="00C47AF3" w:rsidRDefault="00C47AF3" w:rsidP="00C47AF3">
            <w:r>
              <w:t xml:space="preserve">  </w:t>
            </w:r>
          </w:p>
          <w:p w:rsidR="00C47AF3" w:rsidRDefault="00C47AF3" w:rsidP="00C47AF3">
            <w:r>
              <w:t xml:space="preserve"> </w:t>
            </w:r>
            <w:r>
              <w:rPr>
                <w:noProof/>
                <w:lang w:eastAsia="it-IT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51995</wp:posOffset>
                  </wp:positionH>
                  <wp:positionV relativeFrom="paragraph">
                    <wp:posOffset>-1681</wp:posOffset>
                  </wp:positionV>
                  <wp:extent cx="1615328" cy="1069788"/>
                  <wp:effectExtent l="19050" t="0" r="3922" b="0"/>
                  <wp:wrapTight wrapText="bothSides">
                    <wp:wrapPolygon edited="0">
                      <wp:start x="-255" y="0"/>
                      <wp:lineTo x="-255" y="21155"/>
                      <wp:lineTo x="21652" y="21155"/>
                      <wp:lineTo x="21652" y="0"/>
                      <wp:lineTo x="-255" y="0"/>
                    </wp:wrapPolygon>
                  </wp:wrapTight>
                  <wp:docPr id="2" name="Immagine 2" descr="C:\Users\Bruno\Documents\ATTIVITà PROFESSIONALE\PROGETTI\IN CORSO\MAVERDE\VALORIZZAZIONE DEI PRODOTTI\PROGETTI\ROLL UP\Loghi per pubblicazioni\flag_yellow_hig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uno\Documents\ATTIVITà PROFESSIONALE\PROGETTI\IN CORSO\MAVERDE\VALORIZZAZIONE DEI PRODOTTI\PROGETTI\ROLL UP\Loghi per pubblicazioni\flag_yellow_hig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328" cy="1069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</w:t>
            </w:r>
          </w:p>
          <w:p w:rsidR="00C47AF3" w:rsidRPr="00144E4F" w:rsidRDefault="00C47AF3" w:rsidP="00C47AF3">
            <w:pPr>
              <w:rPr>
                <w:b/>
                <w:sz w:val="56"/>
              </w:rPr>
            </w:pPr>
            <w:r>
              <w:t xml:space="preserve">  </w:t>
            </w:r>
            <w:r w:rsidRPr="00144E4F">
              <w:rPr>
                <w:b/>
                <w:sz w:val="56"/>
              </w:rPr>
              <w:t xml:space="preserve">PROGETTO COFINANZIATO </w:t>
            </w:r>
          </w:p>
          <w:p w:rsidR="00C47AF3" w:rsidRPr="00144E4F" w:rsidRDefault="00C47AF3" w:rsidP="00C47AF3">
            <w:pPr>
              <w:rPr>
                <w:b/>
                <w:sz w:val="56"/>
              </w:rPr>
            </w:pPr>
            <w:r w:rsidRPr="00144E4F">
              <w:rPr>
                <w:b/>
                <w:sz w:val="56"/>
              </w:rPr>
              <w:t xml:space="preserve"> DALL’UNIONE EUROPEA </w:t>
            </w:r>
          </w:p>
          <w:p w:rsidR="00C47AF3" w:rsidRDefault="00C47AF3" w:rsidP="00C47AF3">
            <w:pPr>
              <w:rPr>
                <w:sz w:val="32"/>
              </w:rPr>
            </w:pPr>
          </w:p>
          <w:p w:rsidR="00C47AF3" w:rsidRDefault="00C47AF3" w:rsidP="00C47AF3"/>
        </w:tc>
      </w:tr>
      <w:tr w:rsidR="00C47AF3" w:rsidTr="00C47AF3">
        <w:tc>
          <w:tcPr>
            <w:tcW w:w="9778" w:type="dxa"/>
          </w:tcPr>
          <w:p w:rsidR="00C47AF3" w:rsidRDefault="00C47AF3" w:rsidP="00C47AF3">
            <w:pPr>
              <w:jc w:val="center"/>
            </w:pPr>
          </w:p>
          <w:p w:rsidR="00C47AF3" w:rsidRPr="00C47AF3" w:rsidRDefault="00C47AF3" w:rsidP="00C47AF3">
            <w:pPr>
              <w:jc w:val="center"/>
              <w:rPr>
                <w:b/>
                <w:sz w:val="56"/>
              </w:rPr>
            </w:pPr>
            <w:r w:rsidRPr="00C47AF3">
              <w:rPr>
                <w:b/>
                <w:sz w:val="56"/>
              </w:rPr>
              <w:t>DESCRIZIONE D</w:t>
            </w:r>
            <w:r w:rsidR="00144E4F">
              <w:rPr>
                <w:b/>
                <w:sz w:val="56"/>
              </w:rPr>
              <w:t>E</w:t>
            </w:r>
            <w:r w:rsidRPr="00C47AF3">
              <w:rPr>
                <w:b/>
                <w:sz w:val="56"/>
              </w:rPr>
              <w:t xml:space="preserve">GLI </w:t>
            </w:r>
          </w:p>
          <w:p w:rsidR="00C47AF3" w:rsidRPr="00C47AF3" w:rsidRDefault="00C47AF3" w:rsidP="00C47AF3">
            <w:pPr>
              <w:jc w:val="center"/>
              <w:rPr>
                <w:b/>
                <w:sz w:val="56"/>
              </w:rPr>
            </w:pPr>
            <w:r w:rsidRPr="00C47AF3">
              <w:rPr>
                <w:b/>
                <w:sz w:val="56"/>
              </w:rPr>
              <w:t>INVESTIMENTI REALIZZATI</w:t>
            </w:r>
          </w:p>
          <w:p w:rsidR="00C47AF3" w:rsidRDefault="00C47AF3" w:rsidP="00C47AF3">
            <w:pPr>
              <w:jc w:val="center"/>
            </w:pPr>
          </w:p>
        </w:tc>
      </w:tr>
      <w:tr w:rsidR="00C47AF3" w:rsidTr="00C47AF3">
        <w:tc>
          <w:tcPr>
            <w:tcW w:w="9778" w:type="dxa"/>
          </w:tcPr>
          <w:p w:rsidR="00C47AF3" w:rsidRDefault="00C47AF3" w:rsidP="00C47AF3">
            <w:pPr>
              <w:jc w:val="center"/>
            </w:pPr>
          </w:p>
          <w:p w:rsidR="00C47AF3" w:rsidRDefault="00C47AF3" w:rsidP="00C47AF3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445185" cy="2070078"/>
                  <wp:effectExtent l="19050" t="0" r="2615" b="0"/>
                  <wp:docPr id="1" name="Immagine 1" descr="C:\Users\Bruno\Documents\ATTIVITà PROFESSIONALE\PROGETTI\IN CORSO\MAVERDE\VALORIZZAZIONE DEI PRODOTTI\PROGETTI\ROLL UP\Loghi per pubblicazioni\logo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uno\Documents\ATTIVITà PROFESSIONALE\PROGETTI\IN CORSO\MAVERDE\VALORIZZAZIONE DEI PRODOTTI\PROGETTI\ROLL UP\Loghi per pubblicazioni\logo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759" cy="207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7AF3" w:rsidRDefault="00C47AF3" w:rsidP="00C47AF3">
            <w:pPr>
              <w:jc w:val="center"/>
              <w:rPr>
                <w:b/>
                <w:sz w:val="40"/>
              </w:rPr>
            </w:pPr>
          </w:p>
          <w:p w:rsidR="00C47AF3" w:rsidRPr="00C47AF3" w:rsidRDefault="00C47AF3" w:rsidP="00C47AF3">
            <w:pPr>
              <w:jc w:val="center"/>
              <w:rPr>
                <w:b/>
                <w:sz w:val="40"/>
              </w:rPr>
            </w:pPr>
            <w:r w:rsidRPr="00C47AF3">
              <w:rPr>
                <w:b/>
                <w:sz w:val="40"/>
              </w:rPr>
              <w:t>GIUNTA REGIONALE D’ABRUZZO</w:t>
            </w:r>
          </w:p>
          <w:p w:rsidR="00C47AF3" w:rsidRDefault="00C47AF3" w:rsidP="00C47AF3">
            <w:pPr>
              <w:jc w:val="center"/>
            </w:pPr>
            <w:r>
              <w:t xml:space="preserve">DIREZIONE POLITICHE AGRICOLE E </w:t>
            </w:r>
            <w:proofErr w:type="spellStart"/>
            <w:r>
              <w:t>DI</w:t>
            </w:r>
            <w:proofErr w:type="spellEnd"/>
            <w:r>
              <w:t xml:space="preserve"> SVILUPPO RURALE, FORESTALE, CACCIA E PESCA, EMIGRAZIONE</w:t>
            </w:r>
          </w:p>
          <w:p w:rsidR="00C47AF3" w:rsidRPr="00C47AF3" w:rsidRDefault="00C47AF3" w:rsidP="00C47AF3">
            <w:pPr>
              <w:jc w:val="center"/>
              <w:rPr>
                <w:b/>
              </w:rPr>
            </w:pPr>
            <w:r w:rsidRPr="00C47AF3">
              <w:rPr>
                <w:b/>
                <w:sz w:val="28"/>
              </w:rPr>
              <w:t xml:space="preserve">PROGRAMMA </w:t>
            </w:r>
            <w:proofErr w:type="spellStart"/>
            <w:r w:rsidRPr="00C47AF3">
              <w:rPr>
                <w:b/>
                <w:sz w:val="28"/>
              </w:rPr>
              <w:t>DI</w:t>
            </w:r>
            <w:proofErr w:type="spellEnd"/>
            <w:r w:rsidRPr="00C47AF3">
              <w:rPr>
                <w:b/>
                <w:sz w:val="28"/>
              </w:rPr>
              <w:t xml:space="preserve"> SVILUPPO RURALE 2007 - 2013</w:t>
            </w:r>
          </w:p>
          <w:p w:rsidR="00C47AF3" w:rsidRDefault="00C47AF3" w:rsidP="00C47AF3">
            <w:pPr>
              <w:jc w:val="center"/>
              <w:rPr>
                <w:rFonts w:ascii="Arial Narrow" w:hAnsi="Arial Narrow"/>
                <w:sz w:val="24"/>
                <w:szCs w:val="28"/>
              </w:rPr>
            </w:pPr>
            <w:r w:rsidRPr="00C47AF3">
              <w:rPr>
                <w:rFonts w:ascii="Arial Narrow" w:hAnsi="Arial Narrow"/>
                <w:sz w:val="24"/>
                <w:szCs w:val="28"/>
              </w:rPr>
              <w:t xml:space="preserve">SOTTOMISURA 4.1.3 </w:t>
            </w:r>
          </w:p>
          <w:p w:rsidR="00C47AF3" w:rsidRDefault="00C47AF3" w:rsidP="00C47AF3">
            <w:pPr>
              <w:jc w:val="center"/>
              <w:rPr>
                <w:rFonts w:ascii="Arial Narrow" w:hAnsi="Arial Narrow"/>
                <w:szCs w:val="24"/>
              </w:rPr>
            </w:pPr>
            <w:r w:rsidRPr="00C47AF3">
              <w:rPr>
                <w:rFonts w:ascii="Arial Narrow" w:hAnsi="Arial Narrow"/>
                <w:sz w:val="24"/>
                <w:szCs w:val="28"/>
              </w:rPr>
              <w:t>“</w:t>
            </w:r>
            <w:r w:rsidR="00F96834">
              <w:rPr>
                <w:rFonts w:ascii="Arial Narrow" w:hAnsi="Arial Narrow"/>
                <w:szCs w:val="24"/>
              </w:rPr>
              <w:t xml:space="preserve">INCENTIVAZIONE </w:t>
            </w:r>
            <w:proofErr w:type="spellStart"/>
            <w:r w:rsidR="00F96834">
              <w:rPr>
                <w:rFonts w:ascii="Arial Narrow" w:hAnsi="Arial Narrow"/>
                <w:szCs w:val="24"/>
              </w:rPr>
              <w:t>DI</w:t>
            </w:r>
            <w:proofErr w:type="spellEnd"/>
            <w:r w:rsidR="00F96834">
              <w:rPr>
                <w:rFonts w:ascii="Arial Narrow" w:hAnsi="Arial Narrow"/>
                <w:szCs w:val="24"/>
              </w:rPr>
              <w:t xml:space="preserve"> ATTIVITÀ  TURISTICHE</w:t>
            </w:r>
            <w:r w:rsidRPr="00C47AF3">
              <w:rPr>
                <w:rFonts w:ascii="Arial Narrow" w:hAnsi="Arial Narrow"/>
                <w:szCs w:val="24"/>
              </w:rPr>
              <w:t>”</w:t>
            </w:r>
          </w:p>
          <w:p w:rsidR="00C47AF3" w:rsidRDefault="00C47AF3" w:rsidP="00C47AF3">
            <w:pPr>
              <w:jc w:val="center"/>
            </w:pPr>
          </w:p>
        </w:tc>
      </w:tr>
    </w:tbl>
    <w:p w:rsidR="00C47AF3" w:rsidRDefault="00C47AF3"/>
    <w:sectPr w:rsidR="00C47AF3" w:rsidSect="005B27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283"/>
  <w:characterSpacingControl w:val="doNotCompress"/>
  <w:compat/>
  <w:rsids>
    <w:rsidRoot w:val="00C47AF3"/>
    <w:rsid w:val="00120432"/>
    <w:rsid w:val="00144E4F"/>
    <w:rsid w:val="005B27BF"/>
    <w:rsid w:val="006A709E"/>
    <w:rsid w:val="00767A09"/>
    <w:rsid w:val="00C47AF3"/>
    <w:rsid w:val="00F9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27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47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7A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</dc:creator>
  <cp:keywords/>
  <dc:description/>
  <cp:lastModifiedBy>Bruno</cp:lastModifiedBy>
  <cp:revision>5</cp:revision>
  <dcterms:created xsi:type="dcterms:W3CDTF">2013-09-27T14:13:00Z</dcterms:created>
  <dcterms:modified xsi:type="dcterms:W3CDTF">2013-10-15T10:34:00Z</dcterms:modified>
</cp:coreProperties>
</file>